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DD4D" w14:textId="298D389F" w:rsidR="00CE035D" w:rsidRDefault="00CE035D">
      <w:r>
        <w:rPr>
          <w:noProof/>
        </w:rPr>
        <w:drawing>
          <wp:anchor distT="0" distB="0" distL="114300" distR="114300" simplePos="0" relativeHeight="251658240" behindDoc="1" locked="0" layoutInCell="1" allowOverlap="1" wp14:anchorId="7C54C346" wp14:editId="337AE75B">
            <wp:simplePos x="0" y="0"/>
            <wp:positionH relativeFrom="column">
              <wp:posOffset>-42545</wp:posOffset>
            </wp:positionH>
            <wp:positionV relativeFrom="paragraph">
              <wp:posOffset>-535516</wp:posOffset>
            </wp:positionV>
            <wp:extent cx="1930400" cy="66155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400" cy="661559"/>
                    </a:xfrm>
                    <a:prstGeom prst="rect">
                      <a:avLst/>
                    </a:prstGeom>
                  </pic:spPr>
                </pic:pic>
              </a:graphicData>
            </a:graphic>
            <wp14:sizeRelH relativeFrom="page">
              <wp14:pctWidth>0</wp14:pctWidth>
            </wp14:sizeRelH>
            <wp14:sizeRelV relativeFrom="page">
              <wp14:pctHeight>0</wp14:pctHeight>
            </wp14:sizeRelV>
          </wp:anchor>
        </w:drawing>
      </w:r>
    </w:p>
    <w:p w14:paraId="327F05C8" w14:textId="5FB122B4" w:rsidR="006F3C48" w:rsidRDefault="00CE035D">
      <w:r>
        <w:rPr>
          <w:noProof/>
        </w:rPr>
        <mc:AlternateContent>
          <mc:Choice Requires="wps">
            <w:drawing>
              <wp:anchor distT="0" distB="0" distL="114300" distR="114300" simplePos="0" relativeHeight="251659264" behindDoc="0" locked="0" layoutInCell="1" allowOverlap="1" wp14:anchorId="620FC80C" wp14:editId="1B84377C">
                <wp:simplePos x="0" y="0"/>
                <wp:positionH relativeFrom="column">
                  <wp:posOffset>3995843</wp:posOffset>
                </wp:positionH>
                <wp:positionV relativeFrom="paragraph">
                  <wp:posOffset>141817</wp:posOffset>
                </wp:positionV>
                <wp:extent cx="2641600" cy="829733"/>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641600" cy="829733"/>
                        </a:xfrm>
                        <a:prstGeom prst="rect">
                          <a:avLst/>
                        </a:prstGeom>
                        <a:solidFill>
                          <a:schemeClr val="lt1"/>
                        </a:solidFill>
                        <a:ln w="6350">
                          <a:noFill/>
                        </a:ln>
                      </wps:spPr>
                      <wps:txbx>
                        <w:txbxContent>
                          <w:p w14:paraId="508CB2E7" w14:textId="77777777" w:rsidR="00CE035D" w:rsidRDefault="00CE035D">
                            <w:pPr>
                              <w:rPr>
                                <w:sz w:val="20"/>
                                <w:szCs w:val="20"/>
                                <w:lang w:val="en-US"/>
                              </w:rPr>
                            </w:pPr>
                            <w:r>
                              <w:rPr>
                                <w:sz w:val="20"/>
                                <w:szCs w:val="20"/>
                                <w:lang w:val="en-US"/>
                              </w:rPr>
                              <w:t>to:</w:t>
                            </w:r>
                          </w:p>
                          <w:p w14:paraId="02431990" w14:textId="643140B8" w:rsidR="00CE035D" w:rsidRPr="00CE035D" w:rsidRDefault="00CE035D">
                            <w:pPr>
                              <w:rPr>
                                <w:b/>
                                <w:bCs/>
                                <w:sz w:val="20"/>
                                <w:szCs w:val="20"/>
                                <w:lang w:val="en-US"/>
                              </w:rPr>
                            </w:pPr>
                            <w:proofErr w:type="spellStart"/>
                            <w:r w:rsidRPr="00CE035D">
                              <w:rPr>
                                <w:b/>
                                <w:bCs/>
                                <w:sz w:val="20"/>
                                <w:szCs w:val="20"/>
                                <w:lang w:val="en-US"/>
                              </w:rPr>
                              <w:t>Primex</w:t>
                            </w:r>
                            <w:proofErr w:type="spellEnd"/>
                            <w:r w:rsidRPr="00CE035D">
                              <w:rPr>
                                <w:b/>
                                <w:bCs/>
                                <w:sz w:val="20"/>
                                <w:szCs w:val="20"/>
                                <w:lang w:val="en-US"/>
                              </w:rPr>
                              <w:t xml:space="preserve"> Business Company Import Export </w:t>
                            </w:r>
                            <w:proofErr w:type="spellStart"/>
                            <w:r w:rsidRPr="00CE035D">
                              <w:rPr>
                                <w:b/>
                                <w:bCs/>
                                <w:sz w:val="20"/>
                                <w:szCs w:val="20"/>
                                <w:lang w:val="en-US"/>
                              </w:rPr>
                              <w:t>s.r.l</w:t>
                            </w:r>
                            <w:proofErr w:type="spellEnd"/>
                            <w:r w:rsidRPr="00CE035D">
                              <w:rPr>
                                <w:b/>
                                <w:bCs/>
                                <w:sz w:val="20"/>
                                <w:szCs w:val="20"/>
                                <w:lang w:val="en-US"/>
                              </w:rPr>
                              <w:t>.</w:t>
                            </w:r>
                          </w:p>
                          <w:p w14:paraId="4006782A" w14:textId="3BD757DB" w:rsidR="00CE035D" w:rsidRDefault="00CE035D">
                            <w:pPr>
                              <w:rPr>
                                <w:sz w:val="20"/>
                                <w:szCs w:val="20"/>
                                <w:lang w:val="en-US"/>
                              </w:rPr>
                            </w:pPr>
                            <w:proofErr w:type="spellStart"/>
                            <w:r w:rsidRPr="00CE035D">
                              <w:rPr>
                                <w:sz w:val="20"/>
                                <w:szCs w:val="20"/>
                                <w:lang w:val="en-US"/>
                              </w:rPr>
                              <w:t>Calea</w:t>
                            </w:r>
                            <w:proofErr w:type="spellEnd"/>
                            <w:r w:rsidRPr="00CE035D">
                              <w:rPr>
                                <w:sz w:val="20"/>
                                <w:szCs w:val="20"/>
                                <w:lang w:val="en-US"/>
                              </w:rPr>
                              <w:t xml:space="preserve"> </w:t>
                            </w:r>
                            <w:proofErr w:type="spellStart"/>
                            <w:r w:rsidRPr="00CE035D">
                              <w:rPr>
                                <w:sz w:val="20"/>
                                <w:szCs w:val="20"/>
                                <w:lang w:val="en-US"/>
                              </w:rPr>
                              <w:t>Mosilor</w:t>
                            </w:r>
                            <w:proofErr w:type="spellEnd"/>
                            <w:r w:rsidRPr="00CE035D">
                              <w:rPr>
                                <w:sz w:val="20"/>
                                <w:szCs w:val="20"/>
                                <w:lang w:val="en-US"/>
                              </w:rPr>
                              <w:t>, 280</w:t>
                            </w:r>
                          </w:p>
                          <w:p w14:paraId="782A1598" w14:textId="5D73BA7F" w:rsidR="00660BFA" w:rsidRPr="00660BFA" w:rsidRDefault="00660BFA">
                            <w:pPr>
                              <w:rPr>
                                <w:sz w:val="20"/>
                                <w:szCs w:val="20"/>
                              </w:rPr>
                            </w:pPr>
                            <w:proofErr w:type="spellStart"/>
                            <w:r>
                              <w:rPr>
                                <w:sz w:val="20"/>
                                <w:szCs w:val="20"/>
                              </w:rPr>
                              <w:t>Bucharest</w:t>
                            </w:r>
                            <w:proofErr w:type="spellEnd"/>
                            <w:r w:rsidRPr="00CE035D">
                              <w:rPr>
                                <w:sz w:val="20"/>
                                <w:szCs w:val="20"/>
                              </w:rPr>
                              <w:t xml:space="preserve"> </w:t>
                            </w:r>
                            <w:r>
                              <w:rPr>
                                <w:sz w:val="20"/>
                                <w:szCs w:val="20"/>
                              </w:rPr>
                              <w:t>(Romania)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C80C" id="_x0000_t202" coordsize="21600,21600" o:spt="202" path="m,l,21600r21600,l21600,xe">
                <v:stroke joinstyle="miter"/>
                <v:path gradientshapeok="t" o:connecttype="rect"/>
              </v:shapetype>
              <v:shape id="Casella di testo 2" o:spid="_x0000_s1026" type="#_x0000_t202" style="position:absolute;margin-left:314.65pt;margin-top:11.15pt;width:208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" fillcolor="white [3201]" stroked="f" strokeweight=".5pt">
                <v:textbox>
                  <w:txbxContent>
                    <w:p w14:paraId="508CB2E7" w14:textId="77777777" w:rsidR="00CE035D" w:rsidRDefault="00CE035D">
                      <w:pPr>
                        <w:rPr>
                          <w:sz w:val="20"/>
                          <w:szCs w:val="20"/>
                          <w:lang w:val="en-US"/>
                        </w:rPr>
                      </w:pPr>
                      <w:r>
                        <w:rPr>
                          <w:sz w:val="20"/>
                          <w:szCs w:val="20"/>
                          <w:lang w:val="en-US"/>
                        </w:rPr>
                        <w:t>to:</w:t>
                      </w:r>
                    </w:p>
                    <w:p w14:paraId="02431990" w14:textId="643140B8" w:rsidR="00CE035D" w:rsidRPr="00CE035D" w:rsidRDefault="00CE035D">
                      <w:pPr>
                        <w:rPr>
                          <w:b/>
                          <w:bCs/>
                          <w:sz w:val="20"/>
                          <w:szCs w:val="20"/>
                          <w:lang w:val="en-US"/>
                        </w:rPr>
                      </w:pPr>
                      <w:proofErr w:type="spellStart"/>
                      <w:r w:rsidRPr="00CE035D">
                        <w:rPr>
                          <w:b/>
                          <w:bCs/>
                          <w:sz w:val="20"/>
                          <w:szCs w:val="20"/>
                          <w:lang w:val="en-US"/>
                        </w:rPr>
                        <w:t>Primex</w:t>
                      </w:r>
                      <w:proofErr w:type="spellEnd"/>
                      <w:r w:rsidRPr="00CE035D">
                        <w:rPr>
                          <w:b/>
                          <w:bCs/>
                          <w:sz w:val="20"/>
                          <w:szCs w:val="20"/>
                          <w:lang w:val="en-US"/>
                        </w:rPr>
                        <w:t xml:space="preserve"> Business Company Import Export </w:t>
                      </w:r>
                      <w:proofErr w:type="spellStart"/>
                      <w:r w:rsidRPr="00CE035D">
                        <w:rPr>
                          <w:b/>
                          <w:bCs/>
                          <w:sz w:val="20"/>
                          <w:szCs w:val="20"/>
                          <w:lang w:val="en-US"/>
                        </w:rPr>
                        <w:t>s.r.l</w:t>
                      </w:r>
                      <w:proofErr w:type="spellEnd"/>
                      <w:r w:rsidRPr="00CE035D">
                        <w:rPr>
                          <w:b/>
                          <w:bCs/>
                          <w:sz w:val="20"/>
                          <w:szCs w:val="20"/>
                          <w:lang w:val="en-US"/>
                        </w:rPr>
                        <w:t>.</w:t>
                      </w:r>
                    </w:p>
                    <w:p w14:paraId="4006782A" w14:textId="3BD757DB" w:rsidR="00CE035D" w:rsidRDefault="00CE035D">
                      <w:pPr>
                        <w:rPr>
                          <w:sz w:val="20"/>
                          <w:szCs w:val="20"/>
                          <w:lang w:val="en-US"/>
                        </w:rPr>
                      </w:pPr>
                      <w:proofErr w:type="spellStart"/>
                      <w:r w:rsidRPr="00CE035D">
                        <w:rPr>
                          <w:sz w:val="20"/>
                          <w:szCs w:val="20"/>
                          <w:lang w:val="en-US"/>
                        </w:rPr>
                        <w:t>Calea</w:t>
                      </w:r>
                      <w:proofErr w:type="spellEnd"/>
                      <w:r w:rsidRPr="00CE035D">
                        <w:rPr>
                          <w:sz w:val="20"/>
                          <w:szCs w:val="20"/>
                          <w:lang w:val="en-US"/>
                        </w:rPr>
                        <w:t xml:space="preserve"> </w:t>
                      </w:r>
                      <w:proofErr w:type="spellStart"/>
                      <w:r w:rsidRPr="00CE035D">
                        <w:rPr>
                          <w:sz w:val="20"/>
                          <w:szCs w:val="20"/>
                          <w:lang w:val="en-US"/>
                        </w:rPr>
                        <w:t>Mosilor</w:t>
                      </w:r>
                      <w:proofErr w:type="spellEnd"/>
                      <w:r w:rsidRPr="00CE035D">
                        <w:rPr>
                          <w:sz w:val="20"/>
                          <w:szCs w:val="20"/>
                          <w:lang w:val="en-US"/>
                        </w:rPr>
                        <w:t>, 280</w:t>
                      </w:r>
                    </w:p>
                    <w:p w14:paraId="782A1598" w14:textId="5D73BA7F" w:rsidR="00660BFA" w:rsidRPr="00660BFA" w:rsidRDefault="00660BFA">
                      <w:pPr>
                        <w:rPr>
                          <w:sz w:val="20"/>
                          <w:szCs w:val="20"/>
                        </w:rPr>
                      </w:pPr>
                      <w:proofErr w:type="spellStart"/>
                      <w:r>
                        <w:rPr>
                          <w:sz w:val="20"/>
                          <w:szCs w:val="20"/>
                        </w:rPr>
                        <w:t>Bucharest</w:t>
                      </w:r>
                      <w:proofErr w:type="spellEnd"/>
                      <w:r w:rsidRPr="00CE035D">
                        <w:rPr>
                          <w:sz w:val="20"/>
                          <w:szCs w:val="20"/>
                        </w:rPr>
                        <w:t xml:space="preserve"> </w:t>
                      </w:r>
                      <w:r>
                        <w:rPr>
                          <w:sz w:val="20"/>
                          <w:szCs w:val="20"/>
                        </w:rPr>
                        <w:t>(Romania)</w:t>
                      </w:r>
                    </w:p>
                  </w:txbxContent>
                </v:textbox>
              </v:shape>
            </w:pict>
          </mc:Fallback>
        </mc:AlternateContent>
      </w:r>
    </w:p>
    <w:p w14:paraId="5F0F22D5" w14:textId="66F6E699" w:rsidR="00CE035D" w:rsidRPr="00E5725F" w:rsidRDefault="00CE035D">
      <w:pPr>
        <w:rPr>
          <w:sz w:val="22"/>
          <w:szCs w:val="22"/>
          <w:lang w:val="en-US"/>
        </w:rPr>
      </w:pPr>
    </w:p>
    <w:p w14:paraId="3225F802" w14:textId="5FED6EB4" w:rsidR="00CE035D" w:rsidRPr="00E5725F" w:rsidRDefault="003B544C" w:rsidP="00E5725F">
      <w:pPr>
        <w:spacing w:line="480" w:lineRule="auto"/>
        <w:rPr>
          <w:sz w:val="22"/>
          <w:szCs w:val="22"/>
          <w:lang w:val="en-US"/>
        </w:rPr>
      </w:pPr>
      <w:r>
        <w:rPr>
          <w:sz w:val="22"/>
          <w:szCs w:val="22"/>
          <w:lang w:val="en-US"/>
        </w:rPr>
        <w:t>Buyer’s n</w:t>
      </w:r>
      <w:r w:rsidR="00CE035D" w:rsidRPr="00E5725F">
        <w:rPr>
          <w:sz w:val="22"/>
          <w:szCs w:val="22"/>
          <w:lang w:val="en-US"/>
        </w:rPr>
        <w:t>ame</w:t>
      </w:r>
      <w:r>
        <w:rPr>
          <w:sz w:val="22"/>
          <w:szCs w:val="22"/>
          <w:lang w:val="en-US"/>
        </w:rPr>
        <w:t xml:space="preserve">: </w:t>
      </w:r>
      <w:r w:rsidR="00CE035D" w:rsidRPr="00E5725F">
        <w:rPr>
          <w:sz w:val="22"/>
          <w:szCs w:val="22"/>
          <w:lang w:val="en-US"/>
        </w:rPr>
        <w:t>__________________</w:t>
      </w:r>
    </w:p>
    <w:p w14:paraId="0C7C822D" w14:textId="79882C79" w:rsidR="00CE035D" w:rsidRPr="00E5725F" w:rsidRDefault="00CE035D" w:rsidP="00E5725F">
      <w:pPr>
        <w:spacing w:line="480" w:lineRule="auto"/>
        <w:rPr>
          <w:sz w:val="22"/>
          <w:szCs w:val="22"/>
          <w:lang w:val="en-US"/>
        </w:rPr>
      </w:pPr>
      <w:r w:rsidRPr="00E5725F">
        <w:rPr>
          <w:sz w:val="22"/>
          <w:szCs w:val="22"/>
          <w:lang w:val="en-US"/>
        </w:rPr>
        <w:t>Company</w:t>
      </w:r>
      <w:r w:rsidR="003B544C">
        <w:rPr>
          <w:sz w:val="22"/>
          <w:szCs w:val="22"/>
          <w:lang w:val="en-US"/>
        </w:rPr>
        <w:t xml:space="preserve">: </w:t>
      </w:r>
      <w:r w:rsidRPr="00E5725F">
        <w:rPr>
          <w:sz w:val="22"/>
          <w:szCs w:val="22"/>
          <w:lang w:val="en-US"/>
        </w:rPr>
        <w:t>________</w:t>
      </w:r>
      <w:r w:rsidR="003B544C">
        <w:rPr>
          <w:sz w:val="22"/>
          <w:szCs w:val="22"/>
          <w:lang w:val="en-US"/>
        </w:rPr>
        <w:t>______</w:t>
      </w:r>
      <w:r w:rsidRPr="00E5725F">
        <w:rPr>
          <w:sz w:val="22"/>
          <w:szCs w:val="22"/>
          <w:lang w:val="en-US"/>
        </w:rPr>
        <w:t>__</w:t>
      </w:r>
      <w:r w:rsidR="003B544C">
        <w:rPr>
          <w:sz w:val="22"/>
          <w:szCs w:val="22"/>
          <w:lang w:val="en-US"/>
        </w:rPr>
        <w:t>_</w:t>
      </w:r>
      <w:r w:rsidRPr="00E5725F">
        <w:rPr>
          <w:sz w:val="22"/>
          <w:szCs w:val="22"/>
          <w:lang w:val="en-US"/>
        </w:rPr>
        <w:t>_____</w:t>
      </w:r>
    </w:p>
    <w:p w14:paraId="60F77CD8" w14:textId="5D6A55EA" w:rsidR="00CE035D" w:rsidRPr="00E5725F" w:rsidRDefault="00E5725F" w:rsidP="00E5725F">
      <w:pPr>
        <w:spacing w:line="480" w:lineRule="auto"/>
        <w:rPr>
          <w:sz w:val="22"/>
          <w:szCs w:val="22"/>
          <w:lang w:val="en-US"/>
        </w:rPr>
      </w:pPr>
      <w:r>
        <w:rPr>
          <w:sz w:val="22"/>
          <w:szCs w:val="22"/>
          <w:lang w:val="en-US"/>
        </w:rPr>
        <w:t>Phone</w:t>
      </w:r>
      <w:r w:rsidR="00CE035D" w:rsidRPr="00E5725F">
        <w:rPr>
          <w:sz w:val="22"/>
          <w:szCs w:val="22"/>
          <w:lang w:val="en-US"/>
        </w:rPr>
        <w:t>:</w:t>
      </w:r>
      <w:r w:rsidR="003B544C">
        <w:rPr>
          <w:sz w:val="22"/>
          <w:szCs w:val="22"/>
          <w:lang w:val="en-US"/>
        </w:rPr>
        <w:t xml:space="preserve"> </w:t>
      </w:r>
      <w:r w:rsidR="00CE035D" w:rsidRPr="00E5725F">
        <w:rPr>
          <w:sz w:val="22"/>
          <w:szCs w:val="22"/>
          <w:lang w:val="en-US"/>
        </w:rPr>
        <w:t>______</w:t>
      </w:r>
      <w:r w:rsidR="003B544C">
        <w:rPr>
          <w:sz w:val="22"/>
          <w:szCs w:val="22"/>
          <w:lang w:val="en-US"/>
        </w:rPr>
        <w:t>________</w:t>
      </w:r>
      <w:r w:rsidR="00CE035D" w:rsidRPr="00E5725F">
        <w:rPr>
          <w:sz w:val="22"/>
          <w:szCs w:val="22"/>
          <w:lang w:val="en-US"/>
        </w:rPr>
        <w:t>__________</w:t>
      </w:r>
    </w:p>
    <w:p w14:paraId="198E308C" w14:textId="7A00534A" w:rsidR="00CE035D" w:rsidRPr="00E5725F" w:rsidRDefault="00CE035D" w:rsidP="00E5725F">
      <w:pPr>
        <w:spacing w:line="480" w:lineRule="auto"/>
        <w:rPr>
          <w:sz w:val="22"/>
          <w:szCs w:val="22"/>
          <w:lang w:val="en-US"/>
        </w:rPr>
      </w:pPr>
      <w:proofErr w:type="spellStart"/>
      <w:r w:rsidRPr="00E5725F">
        <w:rPr>
          <w:sz w:val="22"/>
          <w:szCs w:val="22"/>
          <w:lang w:val="en-US"/>
        </w:rPr>
        <w:t>eMail</w:t>
      </w:r>
      <w:proofErr w:type="spellEnd"/>
      <w:r w:rsidRPr="00E5725F">
        <w:rPr>
          <w:sz w:val="22"/>
          <w:szCs w:val="22"/>
          <w:lang w:val="en-US"/>
        </w:rPr>
        <w:t>:</w:t>
      </w:r>
      <w:r w:rsidR="003B544C">
        <w:rPr>
          <w:sz w:val="22"/>
          <w:szCs w:val="22"/>
          <w:lang w:val="en-US"/>
        </w:rPr>
        <w:t xml:space="preserve"> </w:t>
      </w:r>
      <w:r w:rsidRPr="00E5725F">
        <w:rPr>
          <w:sz w:val="22"/>
          <w:szCs w:val="22"/>
          <w:lang w:val="en-US"/>
        </w:rPr>
        <w:t>_____</w:t>
      </w:r>
      <w:r w:rsidR="003B544C">
        <w:rPr>
          <w:sz w:val="22"/>
          <w:szCs w:val="22"/>
          <w:lang w:val="en-US"/>
        </w:rPr>
        <w:t>_______</w:t>
      </w:r>
      <w:r w:rsidRPr="00E5725F">
        <w:rPr>
          <w:sz w:val="22"/>
          <w:szCs w:val="22"/>
          <w:lang w:val="en-US"/>
        </w:rPr>
        <w:t>____________</w:t>
      </w:r>
    </w:p>
    <w:p w14:paraId="4025C87A" w14:textId="77777777" w:rsidR="00CE035D" w:rsidRPr="00E5725F" w:rsidRDefault="00CE035D">
      <w:pPr>
        <w:rPr>
          <w:sz w:val="22"/>
          <w:szCs w:val="22"/>
          <w:lang w:val="en-US"/>
        </w:rPr>
      </w:pPr>
    </w:p>
    <w:p w14:paraId="0FFC8A58" w14:textId="77777777" w:rsidR="00CE035D" w:rsidRPr="00E5725F" w:rsidRDefault="00CE035D">
      <w:pPr>
        <w:rPr>
          <w:sz w:val="22"/>
          <w:szCs w:val="22"/>
          <w:lang w:val="en-US"/>
        </w:rPr>
      </w:pPr>
    </w:p>
    <w:p w14:paraId="7143F8AB" w14:textId="4EB32342" w:rsidR="00CE035D" w:rsidRPr="00E5725F" w:rsidRDefault="00CE035D" w:rsidP="00CE035D">
      <w:pPr>
        <w:jc w:val="center"/>
        <w:rPr>
          <w:b/>
          <w:bCs/>
          <w:sz w:val="32"/>
          <w:szCs w:val="32"/>
          <w:lang w:val="en-US"/>
        </w:rPr>
      </w:pPr>
      <w:r w:rsidRPr="00E5725F">
        <w:rPr>
          <w:b/>
          <w:bCs/>
          <w:sz w:val="32"/>
          <w:szCs w:val="32"/>
          <w:lang w:val="en-US"/>
        </w:rPr>
        <w:t>LETTER OF INTENT</w:t>
      </w:r>
    </w:p>
    <w:p w14:paraId="20AB2E7B" w14:textId="77777777" w:rsidR="00CE035D" w:rsidRPr="00E5725F" w:rsidRDefault="00CE035D" w:rsidP="00CE035D">
      <w:pPr>
        <w:jc w:val="center"/>
        <w:rPr>
          <w:b/>
          <w:bCs/>
          <w:sz w:val="32"/>
          <w:szCs w:val="32"/>
          <w:lang w:val="en-US"/>
        </w:rPr>
      </w:pPr>
    </w:p>
    <w:p w14:paraId="71BF410A" w14:textId="3DCC7E16" w:rsidR="00CE035D" w:rsidRDefault="00CE035D" w:rsidP="00E5725F">
      <w:pPr>
        <w:jc w:val="both"/>
        <w:rPr>
          <w:lang w:val="en-US"/>
        </w:rPr>
      </w:pPr>
      <w:r w:rsidRPr="00CE035D">
        <w:rPr>
          <w:lang w:val="en-US"/>
        </w:rPr>
        <w:t xml:space="preserve">We, as buyer, are pleased </w:t>
      </w:r>
      <w:r>
        <w:rPr>
          <w:lang w:val="en-US"/>
        </w:rPr>
        <w:t>to tell you that we are ready to be able to transact and buy the commodity denominated “GOLD” as for the quantity and the price as specified in the term and conditions as stated below:</w:t>
      </w:r>
    </w:p>
    <w:p w14:paraId="1074499A" w14:textId="77777777" w:rsidR="00CE035D" w:rsidRDefault="00CE035D" w:rsidP="00CE035D">
      <w:pPr>
        <w:rPr>
          <w:lang w:val="en-US"/>
        </w:rPr>
      </w:pPr>
    </w:p>
    <w:p w14:paraId="03069AD7" w14:textId="723ECCD5" w:rsidR="00CE035D" w:rsidRDefault="00CE035D" w:rsidP="00E5725F">
      <w:pPr>
        <w:spacing w:line="480" w:lineRule="auto"/>
        <w:rPr>
          <w:lang w:val="en-US"/>
        </w:rPr>
      </w:pPr>
      <w:r>
        <w:rPr>
          <w:lang w:val="en-US"/>
        </w:rPr>
        <w:t>COMMODITY:          ___________________________________</w:t>
      </w:r>
    </w:p>
    <w:p w14:paraId="511B9128" w14:textId="76CC487B" w:rsidR="00CE035D" w:rsidRDefault="00CE035D" w:rsidP="00E5725F">
      <w:pPr>
        <w:spacing w:line="480" w:lineRule="auto"/>
        <w:rPr>
          <w:lang w:val="en-US"/>
        </w:rPr>
      </w:pPr>
      <w:r>
        <w:rPr>
          <w:lang w:val="en-US"/>
        </w:rPr>
        <w:t>SPECIFICATION:       ___________________________________</w:t>
      </w:r>
    </w:p>
    <w:p w14:paraId="0C7FE8C6" w14:textId="3B1E22A9" w:rsidR="00CE035D" w:rsidRDefault="00CE035D" w:rsidP="00E5725F">
      <w:pPr>
        <w:spacing w:line="480" w:lineRule="auto"/>
        <w:rPr>
          <w:lang w:val="en-US"/>
        </w:rPr>
      </w:pPr>
      <w:r>
        <w:rPr>
          <w:lang w:val="en-US"/>
        </w:rPr>
        <w:t>COUNTRY OF ORIGIN:       ______________________________</w:t>
      </w:r>
    </w:p>
    <w:p w14:paraId="17BBC1A8" w14:textId="3951E456" w:rsidR="00CE035D" w:rsidRDefault="00CE035D" w:rsidP="00E5725F">
      <w:pPr>
        <w:spacing w:line="480" w:lineRule="auto"/>
        <w:rPr>
          <w:lang w:val="en-US"/>
        </w:rPr>
      </w:pPr>
      <w:r>
        <w:rPr>
          <w:lang w:val="en-US"/>
        </w:rPr>
        <w:t>QUANTITY:       _______________________________________</w:t>
      </w:r>
    </w:p>
    <w:p w14:paraId="25A26E05" w14:textId="16C99B42" w:rsidR="00CE035D" w:rsidRDefault="00CE035D" w:rsidP="00E5725F">
      <w:pPr>
        <w:spacing w:line="480" w:lineRule="auto"/>
        <w:rPr>
          <w:lang w:val="en-US"/>
        </w:rPr>
      </w:pPr>
      <w:r>
        <w:rPr>
          <w:lang w:val="en-US"/>
        </w:rPr>
        <w:t>CONTRACT DURATION:       _____________________________</w:t>
      </w:r>
    </w:p>
    <w:p w14:paraId="5BEBB758" w14:textId="0D62B4E4" w:rsidR="00CE035D" w:rsidRDefault="00CE035D" w:rsidP="00E5725F">
      <w:pPr>
        <w:spacing w:line="480" w:lineRule="auto"/>
        <w:rPr>
          <w:lang w:val="en-US"/>
        </w:rPr>
      </w:pPr>
      <w:r>
        <w:rPr>
          <w:lang w:val="en-US"/>
        </w:rPr>
        <w:t>TARGET PRICE:       ____________________________________</w:t>
      </w:r>
    </w:p>
    <w:p w14:paraId="2FABCF8F" w14:textId="04F9F3EA" w:rsidR="00CE035D" w:rsidRDefault="00CE035D" w:rsidP="00E5725F">
      <w:pPr>
        <w:spacing w:line="480" w:lineRule="auto"/>
        <w:rPr>
          <w:lang w:val="en-US"/>
        </w:rPr>
      </w:pPr>
      <w:r>
        <w:rPr>
          <w:lang w:val="en-US"/>
        </w:rPr>
        <w:t>PLACE OF DELIVERY:       _______________________________</w:t>
      </w:r>
    </w:p>
    <w:p w14:paraId="7757718E" w14:textId="0105268F" w:rsidR="00CE035D" w:rsidRDefault="00CE035D" w:rsidP="00E5725F">
      <w:pPr>
        <w:spacing w:line="480" w:lineRule="auto"/>
        <w:rPr>
          <w:lang w:val="en-US"/>
        </w:rPr>
      </w:pPr>
      <w:r>
        <w:rPr>
          <w:lang w:val="en-US"/>
        </w:rPr>
        <w:t>COMMISSIONS:       ___________________________________</w:t>
      </w:r>
    </w:p>
    <w:p w14:paraId="409290A8" w14:textId="04EC1115" w:rsidR="00CE035D" w:rsidRDefault="00CE035D" w:rsidP="00E5725F">
      <w:pPr>
        <w:spacing w:line="480" w:lineRule="auto"/>
        <w:rPr>
          <w:lang w:val="en-US"/>
        </w:rPr>
      </w:pPr>
      <w:r>
        <w:rPr>
          <w:lang w:val="en-US"/>
        </w:rPr>
        <w:t>INSPECTION METHOD:       _____________________________</w:t>
      </w:r>
    </w:p>
    <w:p w14:paraId="5321A331" w14:textId="356CE063" w:rsidR="00CE035D" w:rsidRDefault="00CE035D" w:rsidP="00E5725F">
      <w:pPr>
        <w:spacing w:line="480" w:lineRule="auto"/>
        <w:rPr>
          <w:lang w:val="en-US"/>
        </w:rPr>
      </w:pPr>
      <w:r>
        <w:rPr>
          <w:lang w:val="en-US"/>
        </w:rPr>
        <w:t>PAYMENT:       _______________________________________</w:t>
      </w:r>
    </w:p>
    <w:p w14:paraId="7C1493AC" w14:textId="77777777" w:rsidR="00CE035D" w:rsidRDefault="00CE035D" w:rsidP="00CE035D">
      <w:pPr>
        <w:rPr>
          <w:lang w:val="en-US"/>
        </w:rPr>
      </w:pPr>
    </w:p>
    <w:p w14:paraId="0235D75D" w14:textId="6AB82A7D" w:rsidR="00CE035D" w:rsidRDefault="00CE035D" w:rsidP="00CE035D">
      <w:pPr>
        <w:rPr>
          <w:lang w:val="en-US"/>
        </w:rPr>
      </w:pPr>
      <w:r>
        <w:rPr>
          <w:lang w:val="en-US"/>
        </w:rPr>
        <w:t>This LOI is issued in confidence with the understanding that it will not be circulated to any third party without our expressed consent.</w:t>
      </w:r>
    </w:p>
    <w:p w14:paraId="413C5666" w14:textId="77777777" w:rsidR="00CE035D" w:rsidRDefault="00CE035D" w:rsidP="00CE035D">
      <w:pPr>
        <w:rPr>
          <w:lang w:val="en-US"/>
        </w:rPr>
      </w:pPr>
    </w:p>
    <w:p w14:paraId="1053B73A" w14:textId="2F222322" w:rsidR="00CE035D" w:rsidRPr="00CE035D" w:rsidRDefault="00CE035D" w:rsidP="00CE035D">
      <w:pPr>
        <w:rPr>
          <w:lang w:val="en-US"/>
        </w:rPr>
      </w:pPr>
      <w:r>
        <w:rPr>
          <w:lang w:val="en-US"/>
        </w:rPr>
        <w:t>LOI validity: ______________________</w:t>
      </w:r>
    </w:p>
    <w:p w14:paraId="55C7B762" w14:textId="77777777" w:rsidR="00CE035D" w:rsidRPr="00CE035D" w:rsidRDefault="00CE035D">
      <w:pPr>
        <w:rPr>
          <w:sz w:val="22"/>
          <w:szCs w:val="22"/>
          <w:lang w:val="en-US"/>
        </w:rPr>
      </w:pPr>
    </w:p>
    <w:p w14:paraId="632CA8E1" w14:textId="77777777" w:rsidR="00CE035D" w:rsidRDefault="00CE035D">
      <w:pPr>
        <w:rPr>
          <w:sz w:val="22"/>
          <w:szCs w:val="22"/>
          <w:lang w:val="en-US"/>
        </w:rPr>
      </w:pPr>
    </w:p>
    <w:p w14:paraId="36B5B1F5" w14:textId="77777777" w:rsidR="00CE035D" w:rsidRDefault="00CE035D">
      <w:pPr>
        <w:rPr>
          <w:sz w:val="22"/>
          <w:szCs w:val="22"/>
          <w:lang w:val="en-US"/>
        </w:rPr>
      </w:pPr>
    </w:p>
    <w:p w14:paraId="0030EA25" w14:textId="77777777" w:rsidR="00CE035D" w:rsidRPr="00CE035D" w:rsidRDefault="00CE035D">
      <w:pPr>
        <w:rPr>
          <w:sz w:val="22"/>
          <w:szCs w:val="22"/>
          <w:lang w:val="en-US"/>
        </w:rPr>
      </w:pPr>
    </w:p>
    <w:p w14:paraId="15F5CE8C" w14:textId="1A60FC4B" w:rsidR="00CE035D" w:rsidRDefault="00CE035D" w:rsidP="00CE035D">
      <w:pPr>
        <w:jc w:val="right"/>
        <w:rPr>
          <w:sz w:val="22"/>
          <w:szCs w:val="22"/>
          <w:lang w:val="en-US"/>
        </w:rPr>
      </w:pPr>
      <w:r>
        <w:rPr>
          <w:sz w:val="22"/>
          <w:szCs w:val="22"/>
          <w:lang w:val="en-US"/>
        </w:rPr>
        <w:t>Buyer’s signature</w:t>
      </w:r>
    </w:p>
    <w:p w14:paraId="5630A56B" w14:textId="77777777" w:rsidR="00CE035D" w:rsidRDefault="00CE035D" w:rsidP="00CE035D">
      <w:pPr>
        <w:jc w:val="right"/>
        <w:rPr>
          <w:sz w:val="22"/>
          <w:szCs w:val="22"/>
          <w:lang w:val="en-US"/>
        </w:rPr>
      </w:pPr>
    </w:p>
    <w:p w14:paraId="5DE0669B" w14:textId="406AD39C" w:rsidR="00CE035D" w:rsidRPr="00CE035D" w:rsidRDefault="00CE035D" w:rsidP="00E5725F">
      <w:pPr>
        <w:jc w:val="right"/>
        <w:rPr>
          <w:sz w:val="22"/>
          <w:szCs w:val="22"/>
          <w:lang w:val="en-US"/>
        </w:rPr>
      </w:pPr>
      <w:r>
        <w:rPr>
          <w:sz w:val="22"/>
          <w:szCs w:val="22"/>
          <w:lang w:val="en-US"/>
        </w:rPr>
        <w:t>____________________________________</w:t>
      </w:r>
    </w:p>
    <w:sectPr w:rsidR="00CE035D" w:rsidRPr="00CE035D" w:rsidSect="00E5725F">
      <w:pgSz w:w="11906" w:h="16838"/>
      <w:pgMar w:top="1417" w:right="1134" w:bottom="565" w:left="1134"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FD93" w14:textId="77777777" w:rsidR="007A49A9" w:rsidRDefault="007A49A9" w:rsidP="00CE035D">
      <w:r>
        <w:separator/>
      </w:r>
    </w:p>
  </w:endnote>
  <w:endnote w:type="continuationSeparator" w:id="0">
    <w:p w14:paraId="4D2B57CD" w14:textId="77777777" w:rsidR="007A49A9" w:rsidRDefault="007A49A9" w:rsidP="00CE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C351" w14:textId="77777777" w:rsidR="007A49A9" w:rsidRDefault="007A49A9" w:rsidP="00CE035D">
      <w:r>
        <w:separator/>
      </w:r>
    </w:p>
  </w:footnote>
  <w:footnote w:type="continuationSeparator" w:id="0">
    <w:p w14:paraId="2F7885BF" w14:textId="77777777" w:rsidR="007A49A9" w:rsidRDefault="007A49A9" w:rsidP="00CE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5D"/>
    <w:rsid w:val="00153C84"/>
    <w:rsid w:val="003B544C"/>
    <w:rsid w:val="005206CD"/>
    <w:rsid w:val="00650AB7"/>
    <w:rsid w:val="00660BFA"/>
    <w:rsid w:val="006F3C48"/>
    <w:rsid w:val="007A49A9"/>
    <w:rsid w:val="008A6CC3"/>
    <w:rsid w:val="00A72951"/>
    <w:rsid w:val="00CE035D"/>
    <w:rsid w:val="00E5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1703"/>
  <w15:chartTrackingRefBased/>
  <w15:docId w15:val="{02FFF8FE-5EB4-8D4B-A054-2D62A1A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035D"/>
    <w:pPr>
      <w:tabs>
        <w:tab w:val="center" w:pos="4819"/>
        <w:tab w:val="right" w:pos="9638"/>
      </w:tabs>
    </w:pPr>
  </w:style>
  <w:style w:type="character" w:customStyle="1" w:styleId="IntestazioneCarattere">
    <w:name w:val="Intestazione Carattere"/>
    <w:basedOn w:val="Carpredefinitoparagrafo"/>
    <w:link w:val="Intestazione"/>
    <w:uiPriority w:val="99"/>
    <w:rsid w:val="00CE035D"/>
  </w:style>
  <w:style w:type="paragraph" w:styleId="Pidipagina">
    <w:name w:val="footer"/>
    <w:basedOn w:val="Normale"/>
    <w:link w:val="PidipaginaCarattere"/>
    <w:uiPriority w:val="99"/>
    <w:unhideWhenUsed/>
    <w:rsid w:val="00CE035D"/>
    <w:pPr>
      <w:tabs>
        <w:tab w:val="center" w:pos="4819"/>
        <w:tab w:val="right" w:pos="9638"/>
      </w:tabs>
    </w:pPr>
  </w:style>
  <w:style w:type="character" w:customStyle="1" w:styleId="PidipaginaCarattere">
    <w:name w:val="Piè di pagina Carattere"/>
    <w:basedOn w:val="Carpredefinitoparagrafo"/>
    <w:link w:val="Pidipagina"/>
    <w:uiPriority w:val="99"/>
    <w:rsid w:val="00CE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Rubino</dc:creator>
  <cp:keywords/>
  <dc:description/>
  <cp:lastModifiedBy>Salvatore Rubino</cp:lastModifiedBy>
  <cp:revision>2</cp:revision>
  <dcterms:created xsi:type="dcterms:W3CDTF">2023-06-16T15:03:00Z</dcterms:created>
  <dcterms:modified xsi:type="dcterms:W3CDTF">2023-06-16T15:03:00Z</dcterms:modified>
</cp:coreProperties>
</file>